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483C84E" w14:textId="77777777" w:rsidTr="00987DB5">
        <w:tc>
          <w:tcPr>
            <w:tcW w:w="9498" w:type="dxa"/>
          </w:tcPr>
          <w:p w14:paraId="7FD2D98E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5324F2C" wp14:editId="4613FD5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F11778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A1E3A9F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74BBD268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EA84129" w14:textId="136EF1D3" w:rsidR="0033636C" w:rsidRPr="002915FE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915F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915FE" w:rsidRPr="002915FE">
            <w:rPr>
              <w:rFonts w:ascii="Times New Roman" w:hAnsi="Times New Roman"/>
              <w:sz w:val="28"/>
              <w:szCs w:val="28"/>
            </w:rPr>
            <w:t>26 мая 2022 года</w:t>
          </w:r>
        </w:sdtContent>
      </w:sdt>
      <w:r w:rsidRPr="002915FE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915FE" w:rsidRPr="002915FE">
            <w:rPr>
              <w:rFonts w:ascii="Times New Roman" w:hAnsi="Times New Roman"/>
              <w:sz w:val="28"/>
              <w:szCs w:val="28"/>
            </w:rPr>
            <w:t>267</w:t>
          </w:r>
        </w:sdtContent>
      </w:sdt>
    </w:p>
    <w:p w14:paraId="07D8A028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4BC7A95C" w14:textId="26115324" w:rsidR="00D80065" w:rsidRPr="00612EF7" w:rsidRDefault="00D80065" w:rsidP="00D80065">
      <w:pPr>
        <w:spacing w:after="52"/>
        <w:jc w:val="center"/>
        <w:rPr>
          <w:rFonts w:ascii="Times New Roman" w:hAnsi="Times New Roman"/>
          <w:b/>
          <w:sz w:val="28"/>
          <w:szCs w:val="28"/>
        </w:rPr>
      </w:pPr>
      <w:r w:rsidRPr="00612EF7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образовательной организацией, реализующей образовательные программы начального общего, основного общего и среднего общего образования на территории </w:t>
      </w:r>
      <w:r w:rsidRPr="00612EF7">
        <w:rPr>
          <w:rFonts w:ascii="Times New Roman" w:eastAsia="Times New Roman" w:hAnsi="Times New Roman"/>
          <w:b/>
          <w:sz w:val="28"/>
          <w:szCs w:val="28"/>
        </w:rPr>
        <w:t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</w:t>
      </w:r>
      <w:bookmarkStart w:id="0" w:name="_GoBack"/>
      <w:bookmarkEnd w:id="0"/>
      <w:r w:rsidRPr="00612EF7">
        <w:rPr>
          <w:rFonts w:ascii="Times New Roman" w:eastAsia="Times New Roman" w:hAnsi="Times New Roman"/>
          <w:b/>
          <w:sz w:val="28"/>
          <w:szCs w:val="28"/>
        </w:rPr>
        <w:t>а территории муниципального образования «Городской округ Ногликский</w:t>
      </w:r>
      <w:r w:rsidR="00612EF7" w:rsidRPr="00612EF7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315F0709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D30FE1" w14:textId="2193C78D" w:rsidR="00D80065" w:rsidRPr="00520CCB" w:rsidRDefault="00D80065" w:rsidP="00D8006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520CCB">
        <w:rPr>
          <w:rFonts w:ascii="Times New Roman" w:hAnsi="Times New Roman"/>
          <w:sz w:val="28"/>
          <w:szCs w:val="28"/>
        </w:rPr>
        <w:t xml:space="preserve">В соответствии с </w:t>
      </w:r>
      <w:r w:rsidR="00612EF7" w:rsidRPr="00612EF7">
        <w:rPr>
          <w:rFonts w:ascii="Times New Roman" w:hAnsi="Times New Roman"/>
          <w:sz w:val="28"/>
          <w:szCs w:val="28"/>
        </w:rPr>
        <w:t>Федеральн</w:t>
      </w:r>
      <w:r w:rsidR="00612EF7">
        <w:rPr>
          <w:rFonts w:ascii="Times New Roman" w:hAnsi="Times New Roman"/>
          <w:sz w:val="28"/>
          <w:szCs w:val="28"/>
        </w:rPr>
        <w:t>ым</w:t>
      </w:r>
      <w:r w:rsidR="00612EF7" w:rsidRPr="00612EF7">
        <w:rPr>
          <w:rFonts w:ascii="Times New Roman" w:hAnsi="Times New Roman"/>
          <w:sz w:val="28"/>
          <w:szCs w:val="28"/>
        </w:rPr>
        <w:t xml:space="preserve"> закон</w:t>
      </w:r>
      <w:r w:rsidR="00612EF7">
        <w:rPr>
          <w:rFonts w:ascii="Times New Roman" w:hAnsi="Times New Roman"/>
          <w:sz w:val="28"/>
          <w:szCs w:val="28"/>
        </w:rPr>
        <w:t>ом</w:t>
      </w:r>
      <w:r w:rsidR="00612EF7" w:rsidRPr="00612EF7">
        <w:rPr>
          <w:rFonts w:ascii="Times New Roman" w:hAnsi="Times New Roman"/>
          <w:sz w:val="28"/>
          <w:szCs w:val="28"/>
        </w:rPr>
        <w:t xml:space="preserve"> от 27.07.2010 </w:t>
      </w:r>
      <w:r w:rsidR="00612EF7">
        <w:rPr>
          <w:rFonts w:ascii="Times New Roman" w:hAnsi="Times New Roman"/>
          <w:sz w:val="28"/>
          <w:szCs w:val="28"/>
        </w:rPr>
        <w:t>№</w:t>
      </w:r>
      <w:r w:rsidR="00612EF7" w:rsidRPr="00612EF7">
        <w:rPr>
          <w:rFonts w:ascii="Times New Roman" w:hAnsi="Times New Roman"/>
          <w:sz w:val="28"/>
          <w:szCs w:val="28"/>
        </w:rPr>
        <w:t xml:space="preserve"> 210-ФЗ </w:t>
      </w:r>
      <w:r w:rsidR="00612EF7">
        <w:rPr>
          <w:rFonts w:ascii="Times New Roman" w:hAnsi="Times New Roman"/>
          <w:sz w:val="28"/>
          <w:szCs w:val="28"/>
        </w:rPr>
        <w:t>«</w:t>
      </w:r>
      <w:r w:rsidR="00612EF7" w:rsidRPr="00612EF7">
        <w:rPr>
          <w:rFonts w:ascii="Times New Roman" w:hAnsi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801EA4">
        <w:rPr>
          <w:rFonts w:ascii="Times New Roman" w:hAnsi="Times New Roman"/>
          <w:sz w:val="28"/>
          <w:szCs w:val="28"/>
        </w:rPr>
        <w:t>»</w:t>
      </w:r>
      <w:r w:rsidRPr="00520CCB">
        <w:rPr>
          <w:rFonts w:ascii="Times New Roman" w:hAnsi="Times New Roman"/>
          <w:sz w:val="28"/>
          <w:szCs w:val="28"/>
        </w:rPr>
        <w:t>,</w:t>
      </w:r>
      <w:r w:rsidR="00612EF7">
        <w:rPr>
          <w:rFonts w:ascii="Times New Roman" w:hAnsi="Times New Roman"/>
          <w:sz w:val="28"/>
          <w:szCs w:val="28"/>
        </w:rPr>
        <w:t xml:space="preserve"> руководствуясь ст. 36 Устава муниципального образования «Городской округ Ногликский»</w:t>
      </w:r>
      <w:r w:rsidR="00801EA4">
        <w:rPr>
          <w:rFonts w:ascii="Times New Roman" w:hAnsi="Times New Roman"/>
          <w:sz w:val="28"/>
          <w:szCs w:val="28"/>
        </w:rPr>
        <w:t>,</w:t>
      </w:r>
      <w:r w:rsidRPr="00520CCB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«Городской округ Ногликский» </w:t>
      </w:r>
      <w:r w:rsidRPr="00801EA4">
        <w:rPr>
          <w:rFonts w:ascii="Times New Roman" w:hAnsi="Times New Roman"/>
          <w:b/>
          <w:sz w:val="28"/>
          <w:szCs w:val="28"/>
        </w:rPr>
        <w:t>ПОСТАНОВЛЯЕТ:</w:t>
      </w:r>
    </w:p>
    <w:p w14:paraId="74819B6E" w14:textId="77777777" w:rsidR="00C871DB" w:rsidRDefault="00D80065" w:rsidP="00801EA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871DB">
        <w:rPr>
          <w:rFonts w:ascii="Times New Roman" w:hAnsi="Times New Roman"/>
          <w:sz w:val="28"/>
          <w:szCs w:val="28"/>
        </w:rPr>
        <w:t xml:space="preserve">Утвердить административный регламент </w:t>
      </w:r>
      <w:r w:rsidR="00C871DB" w:rsidRPr="00C871DB">
        <w:rPr>
          <w:rFonts w:ascii="Times New Roman" w:hAnsi="Times New Roman"/>
          <w:bCs/>
          <w:sz w:val="28"/>
          <w:szCs w:val="28"/>
        </w:rPr>
        <w:t xml:space="preserve">предоставления муниципальной образовательной организацией, реализующей образовательные </w:t>
      </w:r>
      <w:r w:rsidR="00C871DB" w:rsidRPr="00C871DB">
        <w:rPr>
          <w:rFonts w:ascii="Times New Roman" w:hAnsi="Times New Roman"/>
          <w:bCs/>
          <w:sz w:val="28"/>
          <w:szCs w:val="28"/>
        </w:rPr>
        <w:lastRenderedPageBreak/>
        <w:t xml:space="preserve">программы начального общего, основного общего и среднего общего образования на территории </w:t>
      </w:r>
      <w:r w:rsidR="00C871DB" w:rsidRPr="00C871DB">
        <w:rPr>
          <w:rFonts w:ascii="Times New Roman" w:eastAsia="Times New Roman" w:hAnsi="Times New Roman"/>
          <w:bCs/>
          <w:sz w:val="28"/>
          <w:szCs w:val="28"/>
        </w:rPr>
        <w:t>муниципального образования «Городской округ Ногликский» муниципальной услуги «Прием заявлений о зачислении в муниципальные образовательные организации субъектов Российской Федерации, реализующие программы общего образования на территории муниципального образования «Городской округ Ногликский»</w:t>
      </w:r>
      <w:r w:rsidR="00C871DB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C871DB" w:rsidRPr="00C0557F">
        <w:rPr>
          <w:rFonts w:ascii="Times New Roman" w:hAnsi="Times New Roman"/>
          <w:sz w:val="28"/>
          <w:szCs w:val="28"/>
        </w:rPr>
        <w:t>(</w:t>
      </w:r>
      <w:r w:rsidR="00C871DB" w:rsidRPr="00520CCB">
        <w:rPr>
          <w:rFonts w:ascii="Times New Roman" w:hAnsi="Times New Roman"/>
          <w:sz w:val="28"/>
          <w:szCs w:val="28"/>
        </w:rPr>
        <w:t>прилагается).</w:t>
      </w:r>
    </w:p>
    <w:p w14:paraId="70C6F52D" w14:textId="77777777" w:rsidR="00D80065" w:rsidRPr="0046791D" w:rsidRDefault="00D80065" w:rsidP="00D8006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791D">
        <w:rPr>
          <w:rFonts w:ascii="Times New Roman" w:hAnsi="Times New Roman"/>
          <w:sz w:val="28"/>
          <w:szCs w:val="28"/>
        </w:rPr>
        <w:t>Признать утратившими силу постановления администрации муниципального образования «Городской округ Ногликский»:</w:t>
      </w:r>
    </w:p>
    <w:p w14:paraId="1BB8A840" w14:textId="2A72975D" w:rsidR="00D80065" w:rsidRPr="00D3719B" w:rsidRDefault="00D80065" w:rsidP="00D8006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b w:val="0"/>
          <w:sz w:val="28"/>
          <w:szCs w:val="28"/>
        </w:rPr>
        <w:t>02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747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предоставлени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услуги </w:t>
      </w:r>
      <w:r w:rsidRPr="00D3719B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Прием граждан на обучение по общеобразовательным программам начального общего, основного общего, среднего общего образования</w:t>
      </w:r>
      <w:r w:rsidR="00801EA4">
        <w:rPr>
          <w:rFonts w:ascii="Times New Roman" w:hAnsi="Times New Roman" w:cs="Times New Roman"/>
          <w:b w:val="0"/>
          <w:sz w:val="28"/>
          <w:szCs w:val="28"/>
        </w:rPr>
        <w:t>», за исключением п. 2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161B5E1E" w14:textId="28AF3132" w:rsidR="00D80065" w:rsidRDefault="00D80065" w:rsidP="00D8006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b w:val="0"/>
          <w:sz w:val="28"/>
          <w:szCs w:val="28"/>
        </w:rPr>
        <w:t>02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10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b w:val="0"/>
          <w:sz w:val="28"/>
          <w:szCs w:val="28"/>
        </w:rPr>
        <w:t>960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постановление администрации муниципального образования «Городской округ Ногликский» от </w:t>
      </w:r>
      <w:r>
        <w:rPr>
          <w:rFonts w:ascii="Times New Roman" w:hAnsi="Times New Roman" w:cs="Times New Roman"/>
          <w:b w:val="0"/>
          <w:sz w:val="28"/>
          <w:szCs w:val="28"/>
        </w:rPr>
        <w:t>02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747</w:t>
      </w:r>
      <w:r w:rsidR="00612EF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32F66796" w14:textId="74E1B11B" w:rsidR="00D80065" w:rsidRPr="00D3719B" w:rsidRDefault="00D80065" w:rsidP="00D8006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>
        <w:rPr>
          <w:rFonts w:ascii="Times New Roman" w:hAnsi="Times New Roman" w:cs="Times New Roman"/>
          <w:b w:val="0"/>
          <w:sz w:val="28"/>
          <w:szCs w:val="28"/>
        </w:rPr>
        <w:t>22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09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519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«О внесении изменений в постановление администрации муниципального образования «Городской округ Ногликский» от </w:t>
      </w:r>
      <w:r>
        <w:rPr>
          <w:rFonts w:ascii="Times New Roman" w:hAnsi="Times New Roman" w:cs="Times New Roman"/>
          <w:b w:val="0"/>
          <w:sz w:val="28"/>
          <w:szCs w:val="28"/>
        </w:rPr>
        <w:t>02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>.201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3719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747</w:t>
      </w:r>
      <w:r w:rsidR="00612EF7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31F0B24B" w14:textId="0E2212E5" w:rsidR="00D80065" w:rsidRPr="0046791D" w:rsidRDefault="00D80065" w:rsidP="00D80065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46791D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</w:t>
      </w:r>
      <w:r>
        <w:rPr>
          <w:rFonts w:ascii="Times New Roman" w:hAnsi="Times New Roman"/>
          <w:sz w:val="28"/>
          <w:szCs w:val="28"/>
        </w:rPr>
        <w:t>информационно-</w:t>
      </w:r>
      <w:r w:rsidR="00801EA4">
        <w:rPr>
          <w:rFonts w:ascii="Times New Roman" w:hAnsi="Times New Roman"/>
          <w:sz w:val="28"/>
          <w:szCs w:val="28"/>
        </w:rPr>
        <w:t>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91D">
        <w:rPr>
          <w:rFonts w:ascii="Times New Roman" w:hAnsi="Times New Roman"/>
          <w:sz w:val="28"/>
          <w:szCs w:val="28"/>
        </w:rPr>
        <w:t xml:space="preserve">сети </w:t>
      </w:r>
      <w:r w:rsidR="00801EA4">
        <w:rPr>
          <w:rFonts w:ascii="Times New Roman" w:hAnsi="Times New Roman"/>
          <w:sz w:val="28"/>
          <w:szCs w:val="28"/>
        </w:rPr>
        <w:t>«</w:t>
      </w:r>
      <w:r w:rsidRPr="0046791D">
        <w:rPr>
          <w:rFonts w:ascii="Times New Roman" w:hAnsi="Times New Roman"/>
          <w:sz w:val="28"/>
          <w:szCs w:val="28"/>
        </w:rPr>
        <w:t>Интернет</w:t>
      </w:r>
      <w:r w:rsidR="00801EA4">
        <w:rPr>
          <w:rFonts w:ascii="Times New Roman" w:hAnsi="Times New Roman"/>
          <w:sz w:val="28"/>
          <w:szCs w:val="28"/>
        </w:rPr>
        <w:t>»</w:t>
      </w:r>
      <w:r w:rsidRPr="0046791D">
        <w:rPr>
          <w:rFonts w:ascii="Times New Roman" w:hAnsi="Times New Roman"/>
          <w:sz w:val="28"/>
          <w:szCs w:val="28"/>
        </w:rPr>
        <w:t>.</w:t>
      </w:r>
    </w:p>
    <w:p w14:paraId="2B65B9F4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9B9D87" w14:textId="77777777" w:rsidR="00E609BC" w:rsidRPr="00D12794" w:rsidRDefault="00E609B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E027760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FAA6B21" w14:textId="729E1266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</w:t>
      </w:r>
      <w:r w:rsidR="00801EA4">
        <w:rPr>
          <w:rFonts w:ascii="Times New Roman" w:hAnsi="Times New Roman"/>
          <w:sz w:val="28"/>
          <w:szCs w:val="28"/>
        </w:rPr>
        <w:t>ой округ Ногликский»</w:t>
      </w:r>
      <w:r w:rsidR="00801EA4">
        <w:rPr>
          <w:rFonts w:ascii="Times New Roman" w:hAnsi="Times New Roman"/>
          <w:sz w:val="28"/>
          <w:szCs w:val="28"/>
        </w:rPr>
        <w:tab/>
      </w:r>
      <w:r w:rsidR="00801EA4">
        <w:rPr>
          <w:rFonts w:ascii="Times New Roman" w:hAnsi="Times New Roman"/>
          <w:sz w:val="28"/>
          <w:szCs w:val="28"/>
        </w:rPr>
        <w:tab/>
      </w:r>
      <w:r w:rsidR="00801EA4">
        <w:rPr>
          <w:rFonts w:ascii="Times New Roman" w:hAnsi="Times New Roman"/>
          <w:sz w:val="28"/>
          <w:szCs w:val="28"/>
        </w:rPr>
        <w:tab/>
      </w:r>
      <w:r w:rsidR="00801EA4">
        <w:rPr>
          <w:rFonts w:ascii="Times New Roman" w:hAnsi="Times New Roman"/>
          <w:sz w:val="28"/>
          <w:szCs w:val="28"/>
        </w:rPr>
        <w:tab/>
      </w:r>
      <w:r w:rsidR="00801EA4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801E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p w14:paraId="37DC8EE1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36228EE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7C8E81D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17D561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05D4525" w14:textId="77777777" w:rsidR="008629FA" w:rsidRPr="008629FA" w:rsidRDefault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801EA4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82C80" w14:textId="77777777" w:rsidR="00647F13" w:rsidRDefault="00647F13" w:rsidP="0033636C">
      <w:pPr>
        <w:spacing w:after="0" w:line="240" w:lineRule="auto"/>
      </w:pPr>
      <w:r>
        <w:separator/>
      </w:r>
    </w:p>
  </w:endnote>
  <w:endnote w:type="continuationSeparator" w:id="0">
    <w:p w14:paraId="5D521461" w14:textId="77777777" w:rsidR="00647F13" w:rsidRDefault="00647F13" w:rsidP="0033636C">
      <w:pPr>
        <w:spacing w:after="0" w:line="240" w:lineRule="auto"/>
      </w:pPr>
      <w:r>
        <w:continuationSeparator/>
      </w:r>
    </w:p>
  </w:endnote>
  <w:endnote w:type="continuationNotice" w:id="1">
    <w:p w14:paraId="6F9094B7" w14:textId="77777777" w:rsidR="00C24BF9" w:rsidRDefault="00C24B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28BA5" w14:textId="63047303" w:rsidR="0033636C" w:rsidRDefault="0033636C" w:rsidP="0033636C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676BA" w14:textId="77777777" w:rsidR="00647F13" w:rsidRDefault="00647F13" w:rsidP="0033636C">
      <w:pPr>
        <w:spacing w:after="0" w:line="240" w:lineRule="auto"/>
      </w:pPr>
      <w:r>
        <w:separator/>
      </w:r>
    </w:p>
  </w:footnote>
  <w:footnote w:type="continuationSeparator" w:id="0">
    <w:p w14:paraId="0D65065D" w14:textId="77777777" w:rsidR="00647F13" w:rsidRDefault="00647F13" w:rsidP="0033636C">
      <w:pPr>
        <w:spacing w:after="0" w:line="240" w:lineRule="auto"/>
      </w:pPr>
      <w:r>
        <w:continuationSeparator/>
      </w:r>
    </w:p>
  </w:footnote>
  <w:footnote w:type="continuationNotice" w:id="1">
    <w:p w14:paraId="78531BCD" w14:textId="77777777" w:rsidR="00C24BF9" w:rsidRDefault="00C24B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8056793"/>
      <w:docPartObj>
        <w:docPartGallery w:val="Page Numbers (Top of Page)"/>
        <w:docPartUnique/>
      </w:docPartObj>
    </w:sdtPr>
    <w:sdtEndPr/>
    <w:sdtContent>
      <w:p w14:paraId="530B63CC" w14:textId="65201E91" w:rsidR="00801EA4" w:rsidRDefault="00801E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5FE">
          <w:rPr>
            <w:noProof/>
          </w:rPr>
          <w:t>2</w:t>
        </w:r>
        <w:r>
          <w:fldChar w:fldCharType="end"/>
        </w:r>
      </w:p>
    </w:sdtContent>
  </w:sdt>
  <w:p w14:paraId="58183895" w14:textId="77777777" w:rsidR="00801EA4" w:rsidRDefault="00801EA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F7670"/>
    <w:multiLevelType w:val="hybridMultilevel"/>
    <w:tmpl w:val="F22627E6"/>
    <w:lvl w:ilvl="0" w:tplc="24DC8E4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ttachedTemplate r:id="rId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2915FE"/>
    <w:rsid w:val="0033636C"/>
    <w:rsid w:val="00395347"/>
    <w:rsid w:val="003E4257"/>
    <w:rsid w:val="00520CBF"/>
    <w:rsid w:val="005C6B4D"/>
    <w:rsid w:val="00612EF7"/>
    <w:rsid w:val="00647F13"/>
    <w:rsid w:val="00763632"/>
    <w:rsid w:val="00801EA4"/>
    <w:rsid w:val="008629FA"/>
    <w:rsid w:val="00987DB5"/>
    <w:rsid w:val="009954ED"/>
    <w:rsid w:val="00AC72C8"/>
    <w:rsid w:val="00B10ED9"/>
    <w:rsid w:val="00B25688"/>
    <w:rsid w:val="00C02849"/>
    <w:rsid w:val="00C24BF9"/>
    <w:rsid w:val="00C871DB"/>
    <w:rsid w:val="00D12794"/>
    <w:rsid w:val="00D67BD8"/>
    <w:rsid w:val="00D80065"/>
    <w:rsid w:val="00DF7897"/>
    <w:rsid w:val="00E37B8A"/>
    <w:rsid w:val="00E609BC"/>
    <w:rsid w:val="00F6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158B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Title">
    <w:name w:val="ConsPlusTitle"/>
    <w:rsid w:val="00D8006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8">
    <w:name w:val="List Paragraph"/>
    <w:basedOn w:val="a"/>
    <w:uiPriority w:val="34"/>
    <w:qFormat/>
    <w:rsid w:val="00C24BF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01E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1EA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1106B4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1106B4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106B4"/>
    <w:rsid w:val="00B13DA8"/>
    <w:rsid w:val="00C95804"/>
    <w:rsid w:val="00CC47F6"/>
    <w:rsid w:val="00CF735B"/>
    <w:rsid w:val="00E7774E"/>
    <w:rsid w:val="00EE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Дюндина</cp:lastModifiedBy>
  <cp:revision>4</cp:revision>
  <dcterms:created xsi:type="dcterms:W3CDTF">2022-04-25T01:56:00Z</dcterms:created>
  <dcterms:modified xsi:type="dcterms:W3CDTF">2022-05-30T06:20:00Z</dcterms:modified>
</cp:coreProperties>
</file>